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71C2DA" w14:textId="77777777" w:rsidR="00A24201" w:rsidRDefault="00A24201">
      <w:bookmarkStart w:id="0" w:name="_GoBack"/>
      <w:bookmarkEnd w:id="0"/>
    </w:p>
    <w:p w14:paraId="6E62AAA6" w14:textId="26495855" w:rsidR="00A24201" w:rsidRDefault="00A24201"/>
    <w:p w14:paraId="66CE7AEF" w14:textId="1A4F1CA9" w:rsidR="002F4D6E" w:rsidRDefault="002F4D6E"/>
    <w:p w14:paraId="680B4035" w14:textId="12AB0FAB" w:rsidR="002F4D6E" w:rsidRDefault="002F4D6E"/>
    <w:p w14:paraId="4784C180" w14:textId="77777777" w:rsidR="002F4D6E" w:rsidRDefault="002F4D6E"/>
    <w:p w14:paraId="6F2AB1D6" w14:textId="77777777" w:rsidR="00A24201" w:rsidRDefault="00A24201"/>
    <w:p w14:paraId="53F4D111" w14:textId="77777777" w:rsidR="00055729" w:rsidRDefault="00055729">
      <w:r>
        <w:t>February 28, 2023</w:t>
      </w:r>
    </w:p>
    <w:p w14:paraId="00000002" w14:textId="1F485E39" w:rsidR="00F95BF5" w:rsidRDefault="00055729">
      <w:r>
        <w:t>Special Meeting</w:t>
      </w:r>
      <w:r w:rsidR="00855395">
        <w:tab/>
      </w:r>
      <w:r w:rsidR="008F7D8B">
        <w:rPr>
          <w:b/>
        </w:rPr>
        <w:tab/>
      </w:r>
      <w:r w:rsidR="008F7D8B">
        <w:rPr>
          <w:b/>
        </w:rPr>
        <w:tab/>
      </w:r>
      <w:r w:rsidR="008F7D8B">
        <w:rPr>
          <w:b/>
        </w:rPr>
        <w:tab/>
      </w:r>
      <w:r w:rsidR="008F7D8B">
        <w:rPr>
          <w:b/>
        </w:rPr>
        <w:tab/>
      </w:r>
      <w:r w:rsidR="008F7D8B">
        <w:rPr>
          <w:b/>
        </w:rPr>
        <w:tab/>
      </w:r>
      <w:r w:rsidR="008F7D8B">
        <w:rPr>
          <w:b/>
        </w:rPr>
        <w:tab/>
      </w:r>
      <w:r w:rsidR="005B2F76">
        <w:rPr>
          <w:b/>
        </w:rPr>
        <w:t>Pending</w:t>
      </w:r>
    </w:p>
    <w:p w14:paraId="00000003" w14:textId="77777777" w:rsidR="00F95BF5" w:rsidRDefault="00BF1265">
      <w:r>
        <w:t xml:space="preserve">Minutes of the Board of Trustees </w:t>
      </w:r>
    </w:p>
    <w:p w14:paraId="00000004" w14:textId="270EFAF2" w:rsidR="00F95BF5" w:rsidRDefault="00BF1265">
      <w:r>
        <w:t>Twin Falls Public Library</w:t>
      </w:r>
    </w:p>
    <w:p w14:paraId="04BDCAAB" w14:textId="0014B0CE" w:rsidR="00FF333C" w:rsidRDefault="00FF333C"/>
    <w:p w14:paraId="78A7D3AB" w14:textId="66A4E852" w:rsidR="005707D2" w:rsidRDefault="00055729" w:rsidP="005707D2">
      <w:r>
        <w:t>A Special</w:t>
      </w:r>
      <w:r w:rsidR="00BF1265">
        <w:t xml:space="preserve"> </w:t>
      </w:r>
      <w:r>
        <w:t>M</w:t>
      </w:r>
      <w:r w:rsidR="00BF1265">
        <w:t xml:space="preserve">eeting of the Board of Trustees was held on </w:t>
      </w:r>
      <w:r>
        <w:t>Tuesday,</w:t>
      </w:r>
      <w:r w:rsidR="00182F09">
        <w:t xml:space="preserve"> </w:t>
      </w:r>
      <w:r w:rsidR="005B2F76">
        <w:t xml:space="preserve">February </w:t>
      </w:r>
      <w:r>
        <w:t>2</w:t>
      </w:r>
      <w:r w:rsidR="005B2F76">
        <w:t>8</w:t>
      </w:r>
      <w:r w:rsidR="00D664C7">
        <w:t>, 2023</w:t>
      </w:r>
      <w:r w:rsidR="00BF1265">
        <w:t>. The meeting was held in the Twin Falls Public Library’s Board Room.  Attending the meeting were Trustees</w:t>
      </w:r>
      <w:r w:rsidR="003D1534">
        <w:t xml:space="preserve"> </w:t>
      </w:r>
      <w:r w:rsidR="005B2F76">
        <w:t xml:space="preserve">Dana DeHaan, </w:t>
      </w:r>
      <w:r w:rsidR="00B479AD">
        <w:t>Jennifer Hall;</w:t>
      </w:r>
      <w:r w:rsidR="00A50D47">
        <w:t xml:space="preserve"> </w:t>
      </w:r>
      <w:r w:rsidR="00D664C7">
        <w:t>Shawnee Burt</w:t>
      </w:r>
      <w:r w:rsidR="00A50D47">
        <w:t>;</w:t>
      </w:r>
      <w:r w:rsidR="008F7D8B">
        <w:t xml:space="preserve"> Lindsay Earls</w:t>
      </w:r>
      <w:r w:rsidR="00EF075D">
        <w:t>;</w:t>
      </w:r>
      <w:r w:rsidR="00D664C7">
        <w:t xml:space="preserve"> </w:t>
      </w:r>
      <w:r w:rsidR="00BF1265">
        <w:t>Director Tara Bartley</w:t>
      </w:r>
      <w:r w:rsidR="005B2F76">
        <w:t>,</w:t>
      </w:r>
      <w:r w:rsidR="00D664C7">
        <w:t xml:space="preserve"> </w:t>
      </w:r>
      <w:r w:rsidR="00BF1265">
        <w:t xml:space="preserve">Library Staff </w:t>
      </w:r>
      <w:r w:rsidR="00312525">
        <w:t>Karolee Sorenson</w:t>
      </w:r>
      <w:r>
        <w:t>.</w:t>
      </w:r>
      <w:r w:rsidR="005B2F76">
        <w:t xml:space="preserve"> </w:t>
      </w:r>
      <w:r>
        <w:t>Absent Susie Kapeleris</w:t>
      </w:r>
      <w:r w:rsidR="00D24DFA">
        <w:t>.</w:t>
      </w:r>
      <w:r w:rsidR="005B2F76">
        <w:t xml:space="preserve"> Trust</w:t>
      </w:r>
      <w:r w:rsidR="005707D2">
        <w:t xml:space="preserve">ee </w:t>
      </w:r>
      <w:r w:rsidR="005B2F76">
        <w:t>Dana DeHaan</w:t>
      </w:r>
      <w:r w:rsidR="005707D2">
        <w:t xml:space="preserve"> called the meeting to order at </w:t>
      </w:r>
      <w:r w:rsidR="00D24DFA">
        <w:t>2:00 pm.</w:t>
      </w:r>
    </w:p>
    <w:p w14:paraId="2A70FA97" w14:textId="7655F3AE" w:rsidR="00895A74" w:rsidRDefault="00895A74" w:rsidP="00895A74"/>
    <w:p w14:paraId="422309B1" w14:textId="70C3BC62" w:rsidR="005707D2" w:rsidRDefault="005707D2" w:rsidP="005707D2">
      <w:r>
        <w:t xml:space="preserve">The Trustees MSC approval of the agenda for the </w:t>
      </w:r>
      <w:r w:rsidR="005B2F76">
        <w:t xml:space="preserve">February </w:t>
      </w:r>
      <w:r w:rsidR="00D24DFA">
        <w:t>2</w:t>
      </w:r>
      <w:r w:rsidR="005B2F76">
        <w:t>8, 2023</w:t>
      </w:r>
      <w:r>
        <w:t xml:space="preserve">, meeting. </w:t>
      </w:r>
      <w:r w:rsidR="005B2F76">
        <w:t>Jennifer Hall</w:t>
      </w:r>
      <w:r>
        <w:t xml:space="preserve"> motioned to approve the agenda</w:t>
      </w:r>
      <w:r w:rsidR="00D24DFA">
        <w:t xml:space="preserve"> for the February 28, 2023 meeting</w:t>
      </w:r>
      <w:r>
        <w:t xml:space="preserve">. </w:t>
      </w:r>
      <w:r w:rsidR="005B2F76">
        <w:t>Lindsay Earls</w:t>
      </w:r>
      <w:r>
        <w:t xml:space="preserve"> seconded the motion.  Motion approved (</w:t>
      </w:r>
      <w:r w:rsidR="00D24DFA">
        <w:t>4</w:t>
      </w:r>
      <w:r>
        <w:t>-0)</w:t>
      </w:r>
    </w:p>
    <w:p w14:paraId="0C97DC8F" w14:textId="38F5154B" w:rsidR="00A302AC" w:rsidRDefault="00A302AC"/>
    <w:p w14:paraId="2AF1BD98" w14:textId="01BC3BCA" w:rsidR="00257453" w:rsidRDefault="00D24DFA" w:rsidP="00626FA2">
      <w:r>
        <w:t>Approval to accept lowest bid for Air Handling Unit project.</w:t>
      </w:r>
    </w:p>
    <w:p w14:paraId="2D4E62EA" w14:textId="2ECE2C45" w:rsidR="00D24DFA" w:rsidRDefault="00D24DFA" w:rsidP="00626FA2">
      <w:r>
        <w:t>State Code requires us to accept the lowest bid</w:t>
      </w:r>
      <w:r w:rsidR="004A4B87">
        <w:t xml:space="preserve"> from ACCO Engineered Systems</w:t>
      </w:r>
      <w:r>
        <w:t xml:space="preserve">.  </w:t>
      </w:r>
      <w:r w:rsidR="000D082B">
        <w:t>The lowest bid was over $33,312.00 than the budget of $130,000.00.  Monday, February 27, 2023 Council approved additional funding of $33,312.00 for the Capital Impr</w:t>
      </w:r>
      <w:r w:rsidR="004A4B87">
        <w:t xml:space="preserve">ovement project.  </w:t>
      </w:r>
      <w:r w:rsidR="00277B15">
        <w:t>Shawnee Burt motioned to approve to move forward and accept the lowest bid for Air Handling Unit project.  Lindsay Earls 2</w:t>
      </w:r>
      <w:r w:rsidR="00277B15" w:rsidRPr="00277B15">
        <w:rPr>
          <w:vertAlign w:val="superscript"/>
        </w:rPr>
        <w:t>nd</w:t>
      </w:r>
      <w:r w:rsidR="00277B15">
        <w:t xml:space="preserve"> the motion.  Roll call (4-0)  Motion approved.</w:t>
      </w:r>
    </w:p>
    <w:p w14:paraId="18A66239" w14:textId="4212D14A" w:rsidR="000D082B" w:rsidRDefault="000D082B" w:rsidP="00626FA2"/>
    <w:p w14:paraId="66F3E0A4" w14:textId="244F3203" w:rsidR="000D082B" w:rsidRDefault="000D082B" w:rsidP="00626FA2">
      <w:pPr>
        <w:rPr>
          <w:b/>
        </w:rPr>
      </w:pPr>
      <w:r>
        <w:rPr>
          <w:b/>
        </w:rPr>
        <w:t>Directors Report (Tara)</w:t>
      </w:r>
    </w:p>
    <w:p w14:paraId="0D3E5B22" w14:textId="2C3AEA1D" w:rsidR="000D082B" w:rsidRDefault="000D082B" w:rsidP="00626FA2">
      <w:pPr>
        <w:rPr>
          <w:b/>
        </w:rPr>
      </w:pPr>
    </w:p>
    <w:p w14:paraId="5C138478" w14:textId="76181EF5" w:rsidR="00002284" w:rsidRDefault="004A4B87" w:rsidP="00626FA2">
      <w:r>
        <w:t>Two bills will be heard in the House Education Committee on Wednesday.  HB 139 and HB 227.  Both address harmful materials to minors.</w:t>
      </w:r>
    </w:p>
    <w:p w14:paraId="0B581DEF" w14:textId="4E810369" w:rsidR="00002284" w:rsidRDefault="00002284" w:rsidP="00626FA2"/>
    <w:p w14:paraId="0000003C" w14:textId="270B450E" w:rsidR="00F95BF5" w:rsidRDefault="00BF1265">
      <w:r>
        <w:rPr>
          <w:b/>
        </w:rPr>
        <w:t>Meeting adjourned:</w:t>
      </w:r>
      <w:r w:rsidR="0072651E">
        <w:t xml:space="preserve"> </w:t>
      </w:r>
      <w:r w:rsidR="00002284">
        <w:t>2:31</w:t>
      </w:r>
      <w:r w:rsidR="0072651E">
        <w:t xml:space="preserve"> pm</w:t>
      </w:r>
    </w:p>
    <w:p w14:paraId="0000003E" w14:textId="77777777" w:rsidR="00F95BF5" w:rsidRDefault="00F95BF5">
      <w:pPr>
        <w:jc w:val="center"/>
      </w:pPr>
    </w:p>
    <w:p w14:paraId="0000003F" w14:textId="77777777" w:rsidR="00F95BF5" w:rsidRDefault="00BF1265">
      <w:pPr>
        <w:jc w:val="center"/>
      </w:pPr>
      <w:r>
        <w:t>respectfully submitted,</w:t>
      </w:r>
    </w:p>
    <w:p w14:paraId="00000040" w14:textId="0313C433" w:rsidR="00F95BF5" w:rsidRDefault="001B565C">
      <w:pPr>
        <w:jc w:val="center"/>
      </w:pPr>
      <w:r>
        <w:t>Karolee Sorenson, Administrative Assistant</w:t>
      </w:r>
    </w:p>
    <w:p w14:paraId="00000041" w14:textId="69AB23DB" w:rsidR="00F95BF5" w:rsidRDefault="00BF1265">
      <w:pPr>
        <w:jc w:val="center"/>
      </w:pPr>
      <w:r>
        <w:t xml:space="preserve">*sent to and reviewed by </w:t>
      </w:r>
      <w:r w:rsidR="00693B70">
        <w:t>Shawnee Burt</w:t>
      </w:r>
      <w:r>
        <w:t>, Secretary</w:t>
      </w:r>
    </w:p>
    <w:p w14:paraId="12115BFA" w14:textId="3F024D01" w:rsidR="0072651E" w:rsidRDefault="0072651E">
      <w:pPr>
        <w:jc w:val="center"/>
      </w:pPr>
    </w:p>
    <w:sectPr w:rsidR="0072651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302D"/>
    <w:multiLevelType w:val="hybridMultilevel"/>
    <w:tmpl w:val="5418806C"/>
    <w:lvl w:ilvl="0" w:tplc="B66E20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44001"/>
    <w:multiLevelType w:val="hybridMultilevel"/>
    <w:tmpl w:val="1132FF70"/>
    <w:lvl w:ilvl="0" w:tplc="7CD0B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167075"/>
    <w:multiLevelType w:val="hybridMultilevel"/>
    <w:tmpl w:val="CFBA9352"/>
    <w:lvl w:ilvl="0" w:tplc="82FEC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762DFA"/>
    <w:multiLevelType w:val="hybridMultilevel"/>
    <w:tmpl w:val="244A990C"/>
    <w:lvl w:ilvl="0" w:tplc="9D5C7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494DC7"/>
    <w:multiLevelType w:val="hybridMultilevel"/>
    <w:tmpl w:val="6DCE0EF8"/>
    <w:lvl w:ilvl="0" w:tplc="40C89C9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F5"/>
    <w:rsid w:val="00002284"/>
    <w:rsid w:val="000246DC"/>
    <w:rsid w:val="00030796"/>
    <w:rsid w:val="00052EB9"/>
    <w:rsid w:val="00055729"/>
    <w:rsid w:val="00062E47"/>
    <w:rsid w:val="00071DFC"/>
    <w:rsid w:val="000A18A3"/>
    <w:rsid w:val="000A56C8"/>
    <w:rsid w:val="000C175B"/>
    <w:rsid w:val="000D082B"/>
    <w:rsid w:val="000D5B2D"/>
    <w:rsid w:val="00101535"/>
    <w:rsid w:val="001050FC"/>
    <w:rsid w:val="001133ED"/>
    <w:rsid w:val="00125613"/>
    <w:rsid w:val="00131A7D"/>
    <w:rsid w:val="001372D6"/>
    <w:rsid w:val="0014125E"/>
    <w:rsid w:val="001438BA"/>
    <w:rsid w:val="00146A7F"/>
    <w:rsid w:val="00167148"/>
    <w:rsid w:val="00172FDE"/>
    <w:rsid w:val="00181DBD"/>
    <w:rsid w:val="00182D68"/>
    <w:rsid w:val="00182F09"/>
    <w:rsid w:val="001908FA"/>
    <w:rsid w:val="00197CE3"/>
    <w:rsid w:val="001A5541"/>
    <w:rsid w:val="001B565C"/>
    <w:rsid w:val="001D1912"/>
    <w:rsid w:val="001D433E"/>
    <w:rsid w:val="001D434F"/>
    <w:rsid w:val="001F7520"/>
    <w:rsid w:val="00217A84"/>
    <w:rsid w:val="00246E67"/>
    <w:rsid w:val="00253484"/>
    <w:rsid w:val="00257453"/>
    <w:rsid w:val="00261B4D"/>
    <w:rsid w:val="00270986"/>
    <w:rsid w:val="00277B15"/>
    <w:rsid w:val="00292BDD"/>
    <w:rsid w:val="00293157"/>
    <w:rsid w:val="002B0359"/>
    <w:rsid w:val="002C767D"/>
    <w:rsid w:val="002D22DE"/>
    <w:rsid w:val="002D4048"/>
    <w:rsid w:val="002E3DF3"/>
    <w:rsid w:val="002F3F19"/>
    <w:rsid w:val="002F4D6E"/>
    <w:rsid w:val="00307A6F"/>
    <w:rsid w:val="00307B22"/>
    <w:rsid w:val="00312525"/>
    <w:rsid w:val="00326A1D"/>
    <w:rsid w:val="003372A0"/>
    <w:rsid w:val="0034299C"/>
    <w:rsid w:val="003560EF"/>
    <w:rsid w:val="00362023"/>
    <w:rsid w:val="00364E4C"/>
    <w:rsid w:val="003667B1"/>
    <w:rsid w:val="00373DDF"/>
    <w:rsid w:val="00374331"/>
    <w:rsid w:val="00377DAE"/>
    <w:rsid w:val="00391672"/>
    <w:rsid w:val="00395893"/>
    <w:rsid w:val="003A4EB1"/>
    <w:rsid w:val="003D1534"/>
    <w:rsid w:val="003D247D"/>
    <w:rsid w:val="003D6D1C"/>
    <w:rsid w:val="00400B4B"/>
    <w:rsid w:val="0040294D"/>
    <w:rsid w:val="004054ED"/>
    <w:rsid w:val="00421642"/>
    <w:rsid w:val="00433497"/>
    <w:rsid w:val="00433532"/>
    <w:rsid w:val="0044594A"/>
    <w:rsid w:val="00462DE2"/>
    <w:rsid w:val="00472505"/>
    <w:rsid w:val="004A1DF3"/>
    <w:rsid w:val="004A36AF"/>
    <w:rsid w:val="004A4B87"/>
    <w:rsid w:val="004B69A6"/>
    <w:rsid w:val="004E1316"/>
    <w:rsid w:val="004F2791"/>
    <w:rsid w:val="0050448B"/>
    <w:rsid w:val="00523BF2"/>
    <w:rsid w:val="00525F3A"/>
    <w:rsid w:val="00543E26"/>
    <w:rsid w:val="005707D2"/>
    <w:rsid w:val="005853DD"/>
    <w:rsid w:val="00585BB1"/>
    <w:rsid w:val="00587B07"/>
    <w:rsid w:val="00587FF2"/>
    <w:rsid w:val="005A094F"/>
    <w:rsid w:val="005A7D7E"/>
    <w:rsid w:val="005B2F76"/>
    <w:rsid w:val="005B5124"/>
    <w:rsid w:val="005D4DCE"/>
    <w:rsid w:val="005E4ED6"/>
    <w:rsid w:val="005E4FA9"/>
    <w:rsid w:val="0060087A"/>
    <w:rsid w:val="0060452B"/>
    <w:rsid w:val="00605A6F"/>
    <w:rsid w:val="00626FA2"/>
    <w:rsid w:val="006324BA"/>
    <w:rsid w:val="0063301C"/>
    <w:rsid w:val="006376C3"/>
    <w:rsid w:val="00675D86"/>
    <w:rsid w:val="00680409"/>
    <w:rsid w:val="00686D7D"/>
    <w:rsid w:val="00691D62"/>
    <w:rsid w:val="006937B3"/>
    <w:rsid w:val="00693B70"/>
    <w:rsid w:val="006A5F01"/>
    <w:rsid w:val="006C4805"/>
    <w:rsid w:val="006D0246"/>
    <w:rsid w:val="006D0BBE"/>
    <w:rsid w:val="006D47F9"/>
    <w:rsid w:val="006D4B01"/>
    <w:rsid w:val="006D56C9"/>
    <w:rsid w:val="006E54F2"/>
    <w:rsid w:val="006E749D"/>
    <w:rsid w:val="006F2A54"/>
    <w:rsid w:val="00701631"/>
    <w:rsid w:val="007059AA"/>
    <w:rsid w:val="00713E58"/>
    <w:rsid w:val="0072651E"/>
    <w:rsid w:val="00741B62"/>
    <w:rsid w:val="00745C94"/>
    <w:rsid w:val="00745E8C"/>
    <w:rsid w:val="0076034B"/>
    <w:rsid w:val="00761582"/>
    <w:rsid w:val="00761A00"/>
    <w:rsid w:val="00775F28"/>
    <w:rsid w:val="007804F1"/>
    <w:rsid w:val="00796F0F"/>
    <w:rsid w:val="007A2BDF"/>
    <w:rsid w:val="007A55EF"/>
    <w:rsid w:val="007B3FDF"/>
    <w:rsid w:val="007B3FEC"/>
    <w:rsid w:val="007D0ACC"/>
    <w:rsid w:val="007D594A"/>
    <w:rsid w:val="007F2866"/>
    <w:rsid w:val="00801433"/>
    <w:rsid w:val="0084670C"/>
    <w:rsid w:val="00855395"/>
    <w:rsid w:val="0085637F"/>
    <w:rsid w:val="008824DE"/>
    <w:rsid w:val="008874AF"/>
    <w:rsid w:val="0088780C"/>
    <w:rsid w:val="00887BD8"/>
    <w:rsid w:val="0089218F"/>
    <w:rsid w:val="00895A74"/>
    <w:rsid w:val="008960B6"/>
    <w:rsid w:val="008C0642"/>
    <w:rsid w:val="008C18C9"/>
    <w:rsid w:val="008D453E"/>
    <w:rsid w:val="008E7A9F"/>
    <w:rsid w:val="008F1CFD"/>
    <w:rsid w:val="008F7D8B"/>
    <w:rsid w:val="00920520"/>
    <w:rsid w:val="00922A5E"/>
    <w:rsid w:val="00941C1B"/>
    <w:rsid w:val="00945918"/>
    <w:rsid w:val="0094748C"/>
    <w:rsid w:val="00950938"/>
    <w:rsid w:val="00985647"/>
    <w:rsid w:val="00986F8A"/>
    <w:rsid w:val="00987535"/>
    <w:rsid w:val="00996050"/>
    <w:rsid w:val="009D270A"/>
    <w:rsid w:val="009E3E84"/>
    <w:rsid w:val="009F0E1D"/>
    <w:rsid w:val="009F303A"/>
    <w:rsid w:val="00A23210"/>
    <w:rsid w:val="00A24201"/>
    <w:rsid w:val="00A3022C"/>
    <w:rsid w:val="00A302AC"/>
    <w:rsid w:val="00A42F32"/>
    <w:rsid w:val="00A50D47"/>
    <w:rsid w:val="00A51666"/>
    <w:rsid w:val="00A57064"/>
    <w:rsid w:val="00A6746D"/>
    <w:rsid w:val="00A700C8"/>
    <w:rsid w:val="00A717B4"/>
    <w:rsid w:val="00A72E0F"/>
    <w:rsid w:val="00A80A8E"/>
    <w:rsid w:val="00A86FF2"/>
    <w:rsid w:val="00AB142A"/>
    <w:rsid w:val="00AB2C8C"/>
    <w:rsid w:val="00AD7A77"/>
    <w:rsid w:val="00AF2930"/>
    <w:rsid w:val="00B037C3"/>
    <w:rsid w:val="00B111B6"/>
    <w:rsid w:val="00B4125C"/>
    <w:rsid w:val="00B46B59"/>
    <w:rsid w:val="00B479AD"/>
    <w:rsid w:val="00B50F7D"/>
    <w:rsid w:val="00B66325"/>
    <w:rsid w:val="00B66E47"/>
    <w:rsid w:val="00B6799E"/>
    <w:rsid w:val="00B84581"/>
    <w:rsid w:val="00B90926"/>
    <w:rsid w:val="00BB38BA"/>
    <w:rsid w:val="00BB3969"/>
    <w:rsid w:val="00BB7BFE"/>
    <w:rsid w:val="00BD2974"/>
    <w:rsid w:val="00BF1265"/>
    <w:rsid w:val="00BF45E9"/>
    <w:rsid w:val="00BF672D"/>
    <w:rsid w:val="00C03F0D"/>
    <w:rsid w:val="00C36422"/>
    <w:rsid w:val="00C438B8"/>
    <w:rsid w:val="00C624E2"/>
    <w:rsid w:val="00C74C67"/>
    <w:rsid w:val="00C76409"/>
    <w:rsid w:val="00C7655C"/>
    <w:rsid w:val="00C81A1A"/>
    <w:rsid w:val="00C82B15"/>
    <w:rsid w:val="00C85EA5"/>
    <w:rsid w:val="00C87EDB"/>
    <w:rsid w:val="00CA18E4"/>
    <w:rsid w:val="00CB0266"/>
    <w:rsid w:val="00CB24A8"/>
    <w:rsid w:val="00CD67FD"/>
    <w:rsid w:val="00CE77FC"/>
    <w:rsid w:val="00D12351"/>
    <w:rsid w:val="00D14CB2"/>
    <w:rsid w:val="00D24DFA"/>
    <w:rsid w:val="00D36CD4"/>
    <w:rsid w:val="00D45576"/>
    <w:rsid w:val="00D664C7"/>
    <w:rsid w:val="00D831F9"/>
    <w:rsid w:val="00D8509F"/>
    <w:rsid w:val="00DA3B1B"/>
    <w:rsid w:val="00DC75DC"/>
    <w:rsid w:val="00DD5A51"/>
    <w:rsid w:val="00DE0C51"/>
    <w:rsid w:val="00E00208"/>
    <w:rsid w:val="00E1050D"/>
    <w:rsid w:val="00E13D28"/>
    <w:rsid w:val="00E1525C"/>
    <w:rsid w:val="00E22650"/>
    <w:rsid w:val="00E302D8"/>
    <w:rsid w:val="00E61D9F"/>
    <w:rsid w:val="00E623EE"/>
    <w:rsid w:val="00E62C80"/>
    <w:rsid w:val="00E74222"/>
    <w:rsid w:val="00E75B18"/>
    <w:rsid w:val="00E7631D"/>
    <w:rsid w:val="00E820E3"/>
    <w:rsid w:val="00E838D6"/>
    <w:rsid w:val="00EB1DA1"/>
    <w:rsid w:val="00EB65A8"/>
    <w:rsid w:val="00EF075D"/>
    <w:rsid w:val="00EF6464"/>
    <w:rsid w:val="00F10EA9"/>
    <w:rsid w:val="00F1400B"/>
    <w:rsid w:val="00F20538"/>
    <w:rsid w:val="00F37E54"/>
    <w:rsid w:val="00F727BE"/>
    <w:rsid w:val="00F81F85"/>
    <w:rsid w:val="00F86AB5"/>
    <w:rsid w:val="00F95BF5"/>
    <w:rsid w:val="00FA36A0"/>
    <w:rsid w:val="00FC4262"/>
    <w:rsid w:val="00FE35CB"/>
    <w:rsid w:val="00FF0091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D518"/>
  <w15:docId w15:val="{7ED1BB74-C7E8-4E94-9325-E66071AF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2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6F0F"/>
    <w:pPr>
      <w:ind w:left="720"/>
      <w:contextualSpacing/>
    </w:pPr>
  </w:style>
  <w:style w:type="paragraph" w:styleId="Revision">
    <w:name w:val="Revision"/>
    <w:hidden/>
    <w:uiPriority w:val="99"/>
    <w:semiHidden/>
    <w:rsid w:val="00A86FF2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C8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8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3E86-491F-4818-B5A9-14F98D8E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 Bartley</dc:creator>
  <cp:lastModifiedBy>Karolee Sorenson</cp:lastModifiedBy>
  <cp:revision>2</cp:revision>
  <cp:lastPrinted>2023-02-03T18:06:00Z</cp:lastPrinted>
  <dcterms:created xsi:type="dcterms:W3CDTF">2023-03-02T15:30:00Z</dcterms:created>
  <dcterms:modified xsi:type="dcterms:W3CDTF">2023-03-02T15:30:00Z</dcterms:modified>
</cp:coreProperties>
</file>